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A892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&lt;Name&gt;</w:t>
      </w:r>
    </w:p>
    <w:p w14:paraId="2A8EA3A2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3D285957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 xml:space="preserve">Thank you for your past support of NEWH, but we have noticed that your membership has </w:t>
      </w:r>
      <w:proofErr w:type="spellStart"/>
      <w:r>
        <w:rPr>
          <w:rFonts w:ascii="Arial" w:hAnsi="Arial" w:cs="Arial"/>
        </w:rPr>
        <w:t>lasped</w:t>
      </w:r>
      <w:proofErr w:type="spellEnd"/>
      <w:r>
        <w:rPr>
          <w:rFonts w:ascii="Arial" w:hAnsi="Arial" w:cs="Arial"/>
        </w:rPr>
        <w:t xml:space="preserve">. Please consider </w:t>
      </w:r>
      <w:hyperlink r:id="rId5" w:tgtFrame="_blank" w:history="1">
        <w:r>
          <w:rPr>
            <w:rStyle w:val="Hyperlink"/>
            <w:rFonts w:ascii="Arial" w:hAnsi="Arial" w:cs="Arial"/>
          </w:rPr>
          <w:t>renewing</w:t>
        </w:r>
      </w:hyperlink>
      <w:r>
        <w:rPr>
          <w:rFonts w:ascii="Arial" w:hAnsi="Arial" w:cs="Arial"/>
        </w:rPr>
        <w:t xml:space="preserve"> your membership. By renewing your membership, you help NEWH support and promote students, our future leaders in the hospitality industry.</w:t>
      </w:r>
    </w:p>
    <w:p w14:paraId="4FF83020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7F5B2D70" w14:textId="77777777" w:rsidR="00E023DD" w:rsidRDefault="00E023DD" w:rsidP="004E4C2A">
      <w:pPr>
        <w:pStyle w:val="xmsonormal"/>
        <w:spacing w:before="0" w:beforeAutospacing="0" w:after="0" w:afterAutospacing="0"/>
      </w:pPr>
      <w:bookmarkStart w:id="0" w:name="x_m_5591981339873990139__Hlk32407369"/>
      <w:r>
        <w:rPr>
          <w:rFonts w:ascii="Arial" w:hAnsi="Arial" w:cs="Arial"/>
        </w:rPr>
        <w:t>NEWH is a non-profit organization that strives to bring scholarship opportunities to our future leaders in the hospitality industry as well as recognizing excellence in design with the annual Top ID Awards.</w:t>
      </w:r>
      <w:bookmarkEnd w:id="0"/>
    </w:p>
    <w:p w14:paraId="67EB1E84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41FE9F78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 xml:space="preserve">With the success of our fundraising efforts and the support of our growing membership, we are proud to announce that we will award $15,000 in scholarships this year, and we could not have done that without </w:t>
      </w:r>
      <w:r>
        <w:rPr>
          <w:rFonts w:ascii="Arial" w:hAnsi="Arial" w:cs="Arial"/>
          <w:b/>
          <w:bCs/>
        </w:rPr>
        <w:t>YOU!</w:t>
      </w:r>
      <w:r>
        <w:rPr>
          <w:rFonts w:ascii="Arial" w:hAnsi="Arial" w:cs="Arial"/>
        </w:rPr>
        <w:t xml:space="preserve"> </w:t>
      </w:r>
    </w:p>
    <w:p w14:paraId="60389F8D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774DBFB5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We have many events planned for 2020. We would love to see you at all of them!</w:t>
      </w:r>
    </w:p>
    <w:p w14:paraId="7CC07AA3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7F2DB107" w14:textId="77777777" w:rsidR="00E023DD" w:rsidRDefault="00E023DD" w:rsidP="004E4C2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This year we are changing our golfing venue to Top Golf</w:t>
      </w:r>
    </w:p>
    <w:p w14:paraId="16ED5674" w14:textId="77777777" w:rsidR="00E023DD" w:rsidRDefault="00E023DD" w:rsidP="004E4C2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Annual Halloween themed bowling event at Punch Bowl Social</w:t>
      </w:r>
    </w:p>
    <w:p w14:paraId="2A1A4BD3" w14:textId="77777777" w:rsidR="00E023DD" w:rsidRDefault="00E023DD" w:rsidP="004E4C2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Annual Membership Appreciation event</w:t>
      </w:r>
    </w:p>
    <w:p w14:paraId="4DDBB385" w14:textId="77777777" w:rsidR="00E023DD" w:rsidRDefault="00E023DD" w:rsidP="004E4C2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In addition we will have pop-up tours sprinkled throughout the year</w:t>
      </w:r>
    </w:p>
    <w:p w14:paraId="0082D54E" w14:textId="77777777" w:rsidR="00E023DD" w:rsidRDefault="00E023DD" w:rsidP="004E4C2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Student Speed Mentoring</w:t>
      </w:r>
    </w:p>
    <w:p w14:paraId="363DB899" w14:textId="77777777" w:rsidR="00E023DD" w:rsidRDefault="00E023DD" w:rsidP="004E4C2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Networking events</w:t>
      </w:r>
    </w:p>
    <w:p w14:paraId="78DFA650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36FC4379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Membership benefits include:</w:t>
      </w:r>
    </w:p>
    <w:p w14:paraId="06B54EE7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74A0B481" w14:textId="77777777" w:rsidR="00E023DD" w:rsidRDefault="00E023DD" w:rsidP="004E4C2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Discounted admission at various NEWH events</w:t>
      </w:r>
    </w:p>
    <w:p w14:paraId="5439A8BB" w14:textId="77777777" w:rsidR="00E023DD" w:rsidRDefault="00E023DD" w:rsidP="004E4C2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Social Media Spotlight for Members</w:t>
      </w:r>
    </w:p>
    <w:p w14:paraId="430AEF1E" w14:textId="77777777" w:rsidR="00E023DD" w:rsidRDefault="00E023DD" w:rsidP="004E4C2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Social Media Spotlight for Firm Members</w:t>
      </w:r>
    </w:p>
    <w:p w14:paraId="15841BEE" w14:textId="77777777" w:rsidR="00E023DD" w:rsidRDefault="00E023DD" w:rsidP="004E4C2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 xml:space="preserve">Lodging discounts visit: </w:t>
      </w:r>
      <w:hyperlink r:id="rId6" w:tgtFrame="_blank" w:history="1">
        <w:r>
          <w:rPr>
            <w:rStyle w:val="Hyperlink"/>
            <w:rFonts w:ascii="Arial" w:eastAsia="Times New Roman" w:hAnsi="Arial" w:cs="Arial"/>
          </w:rPr>
          <w:t>https://newh.org/resources/newh-lodging-program-landing/</w:t>
        </w:r>
      </w:hyperlink>
      <w:r>
        <w:rPr>
          <w:rFonts w:ascii="Arial" w:eastAsia="Times New Roman" w:hAnsi="Arial" w:cs="Arial"/>
        </w:rPr>
        <w:t xml:space="preserve"> </w:t>
      </w:r>
    </w:p>
    <w:p w14:paraId="08303EA0" w14:textId="77777777" w:rsidR="00E023DD" w:rsidRDefault="00E023DD" w:rsidP="004E4C2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Opportunity to volunteer on NEWH RMC committees</w:t>
      </w:r>
    </w:p>
    <w:p w14:paraId="3DDF2657" w14:textId="77777777" w:rsidR="00E023DD" w:rsidRDefault="00E023DD" w:rsidP="004E4C2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Use of NEWH Logo in email signature and other stationery</w:t>
      </w:r>
    </w:p>
    <w:p w14:paraId="34CEA382" w14:textId="77777777" w:rsidR="00E023DD" w:rsidRDefault="00E023DD" w:rsidP="004E4C2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Listing in our membership directory</w:t>
      </w:r>
    </w:p>
    <w:p w14:paraId="76638C23" w14:textId="77777777" w:rsidR="00E023DD" w:rsidRDefault="00E023DD" w:rsidP="004E4C2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Career Network</w:t>
      </w:r>
    </w:p>
    <w:p w14:paraId="640419B7" w14:textId="77777777" w:rsidR="00E023DD" w:rsidRDefault="00E023DD" w:rsidP="004E4C2A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>Resource Directory</w:t>
      </w:r>
    </w:p>
    <w:p w14:paraId="0C5B7D31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2CDE7002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 xml:space="preserve">If you haven’t already visited the NEWH website, I encourage you to take a look. Visit NEWH at </w:t>
      </w:r>
      <w:hyperlink r:id="rId7" w:tgtFrame="_blank" w:history="1">
        <w:r>
          <w:rPr>
            <w:rStyle w:val="Hyperlink"/>
            <w:rFonts w:ascii="Arial" w:hAnsi="Arial" w:cs="Arial"/>
            <w:color w:val="0563C1"/>
          </w:rPr>
          <w:t>www.newh.org</w:t>
        </w:r>
      </w:hyperlink>
      <w:r>
        <w:rPr>
          <w:rFonts w:ascii="Arial" w:hAnsi="Arial" w:cs="Arial"/>
        </w:rPr>
        <w:t xml:space="preserve"> to view exciting news and resources. </w:t>
      </w:r>
    </w:p>
    <w:p w14:paraId="6C7BC0D6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62A1AFDA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 xml:space="preserve">We ask that you reconsider and renew </w:t>
      </w:r>
      <w:hyperlink r:id="rId8" w:tgtFrame="_blank" w:history="1">
        <w:r>
          <w:rPr>
            <w:rStyle w:val="Hyperlink"/>
            <w:rFonts w:ascii="Arial" w:hAnsi="Arial" w:cs="Arial"/>
          </w:rPr>
          <w:t>your membership to NEWH today!</w:t>
        </w:r>
      </w:hyperlink>
    </w:p>
    <w:p w14:paraId="6FE41D6D" w14:textId="77777777" w:rsidR="00E023DD" w:rsidRDefault="00E023DD" w:rsidP="004E4C2A">
      <w:pPr>
        <w:pStyle w:val="xmsonormal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1D49D9A2" w14:textId="6825D2AE" w:rsidR="00E023DD" w:rsidRDefault="004E4C2A" w:rsidP="004E4C2A">
      <w:pPr>
        <w:pStyle w:val="xmsonormal"/>
        <w:spacing w:before="0" w:beforeAutospacing="0" w:after="0" w:afterAutospacing="0"/>
      </w:pPr>
      <w:hyperlink r:id="rId9" w:history="1">
        <w:r w:rsidR="00E023DD" w:rsidRPr="004E4C2A">
          <w:rPr>
            <w:rStyle w:val="Hyperlink"/>
            <w:rFonts w:ascii="Arial" w:hAnsi="Arial" w:cs="Arial"/>
          </w:rPr>
          <w:t>Click here to renew your membership. </w:t>
        </w:r>
      </w:hyperlink>
    </w:p>
    <w:p w14:paraId="0DFCB0D1" w14:textId="77777777" w:rsidR="00605E97" w:rsidRDefault="00605E97" w:rsidP="004E4C2A">
      <w:pPr>
        <w:spacing w:after="0" w:line="240" w:lineRule="auto"/>
      </w:pPr>
    </w:p>
    <w:sectPr w:rsidR="00605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B85"/>
    <w:multiLevelType w:val="multilevel"/>
    <w:tmpl w:val="CB589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F479C3"/>
    <w:multiLevelType w:val="multilevel"/>
    <w:tmpl w:val="15ACB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DD"/>
    <w:rsid w:val="004E4C2A"/>
    <w:rsid w:val="00605E97"/>
    <w:rsid w:val="00E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4955"/>
  <w15:chartTrackingRefBased/>
  <w15:docId w15:val="{E96768E3-DE08-482D-B7E9-A1E10ABB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DD"/>
    <w:rPr>
      <w:color w:val="0000FF"/>
      <w:u w:val="single"/>
    </w:rPr>
  </w:style>
  <w:style w:type="paragraph" w:customStyle="1" w:styleId="xmsonormal">
    <w:name w:val="x_msonormal"/>
    <w:basedOn w:val="Normal"/>
    <w:rsid w:val="00E023D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E4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h.org/wp-login.php?redirect_to=https%3A%2F%2Fnewh.org%2Frenew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h.org/resources/newh-lodging-program-land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h.org/wp-login.php?redirect_to=https%3A%2F%2Fnewh.org%2Frenew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h.org/wp-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Federwitz</dc:creator>
  <cp:keywords/>
  <dc:description/>
  <cp:lastModifiedBy>Diane Federwitz</cp:lastModifiedBy>
  <cp:revision>2</cp:revision>
  <dcterms:created xsi:type="dcterms:W3CDTF">2022-03-23T19:26:00Z</dcterms:created>
  <dcterms:modified xsi:type="dcterms:W3CDTF">2022-03-23T19:28:00Z</dcterms:modified>
</cp:coreProperties>
</file>